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DDF" w14:textId="54384196" w:rsidR="00D97DF3" w:rsidRPr="00170EB9" w:rsidRDefault="00D97DF3" w:rsidP="00930E6B">
      <w:pPr>
        <w:spacing w:line="240" w:lineRule="auto"/>
        <w:jc w:val="right"/>
        <w:rPr>
          <w:rFonts w:asciiTheme="minorHAnsi" w:hAnsiTheme="minorHAnsi" w:cstheme="minorHAnsi"/>
          <w:i/>
        </w:rPr>
      </w:pPr>
      <w:r w:rsidRPr="00170EB9">
        <w:rPr>
          <w:rFonts w:asciiTheme="minorHAnsi" w:hAnsiTheme="minorHAnsi" w:cstheme="minorHAnsi"/>
          <w:i/>
        </w:rPr>
        <w:t xml:space="preserve"> Informacja prasowa</w:t>
      </w:r>
    </w:p>
    <w:p w14:paraId="2F667161" w14:textId="157A2073" w:rsidR="00D97DF3" w:rsidRPr="00170EB9" w:rsidRDefault="00D97DF3" w:rsidP="00930E6B">
      <w:pPr>
        <w:spacing w:line="240" w:lineRule="auto"/>
        <w:jc w:val="right"/>
        <w:rPr>
          <w:rFonts w:asciiTheme="minorHAnsi" w:hAnsiTheme="minorHAnsi" w:cstheme="minorHAnsi"/>
        </w:rPr>
      </w:pPr>
      <w:r w:rsidRPr="00170EB9">
        <w:rPr>
          <w:rFonts w:asciiTheme="minorHAnsi" w:hAnsiTheme="minorHAnsi" w:cstheme="minorHAnsi"/>
        </w:rPr>
        <w:t xml:space="preserve">Warszawa, </w:t>
      </w:r>
      <w:r w:rsidR="00746D24">
        <w:rPr>
          <w:rFonts w:asciiTheme="minorHAnsi" w:hAnsiTheme="minorHAnsi" w:cstheme="minorHAnsi"/>
        </w:rPr>
        <w:t>24</w:t>
      </w:r>
      <w:r w:rsidR="00746D24" w:rsidRPr="00170EB9">
        <w:rPr>
          <w:rFonts w:asciiTheme="minorHAnsi" w:hAnsiTheme="minorHAnsi" w:cstheme="minorHAnsi"/>
        </w:rPr>
        <w:t xml:space="preserve"> </w:t>
      </w:r>
      <w:r w:rsidR="00D7068E" w:rsidRPr="00170EB9">
        <w:rPr>
          <w:rFonts w:asciiTheme="minorHAnsi" w:hAnsiTheme="minorHAnsi" w:cstheme="minorHAnsi"/>
        </w:rPr>
        <w:t>maja</w:t>
      </w:r>
      <w:r w:rsidRPr="00170EB9">
        <w:rPr>
          <w:rFonts w:asciiTheme="minorHAnsi" w:hAnsiTheme="minorHAnsi" w:cstheme="minorHAnsi"/>
        </w:rPr>
        <w:t xml:space="preserve"> 202</w:t>
      </w:r>
      <w:r w:rsidR="00D7068E" w:rsidRPr="00170EB9">
        <w:rPr>
          <w:rFonts w:asciiTheme="minorHAnsi" w:hAnsiTheme="minorHAnsi" w:cstheme="minorHAnsi"/>
        </w:rPr>
        <w:t>3</w:t>
      </w:r>
      <w:r w:rsidR="00A12919" w:rsidRPr="00170EB9">
        <w:rPr>
          <w:rFonts w:asciiTheme="minorHAnsi" w:hAnsiTheme="minorHAnsi" w:cstheme="minorHAnsi"/>
        </w:rPr>
        <w:t xml:space="preserve"> </w:t>
      </w:r>
      <w:r w:rsidRPr="00170EB9">
        <w:rPr>
          <w:rFonts w:asciiTheme="minorHAnsi" w:hAnsiTheme="minorHAnsi" w:cstheme="minorHAnsi"/>
        </w:rPr>
        <w:t>r.</w:t>
      </w:r>
    </w:p>
    <w:p w14:paraId="77C80B5A" w14:textId="5C2B6BF4" w:rsidR="00F72FE4" w:rsidRPr="00170EB9" w:rsidRDefault="00F72FE4" w:rsidP="00932087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70E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Rybka lubi…grilla!</w:t>
      </w:r>
    </w:p>
    <w:p w14:paraId="1603E168" w14:textId="6B01E8CD" w:rsidR="00F72FE4" w:rsidRPr="00170EB9" w:rsidRDefault="00F72FE4" w:rsidP="00932087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70E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Czy Polacy wrzucają </w:t>
      </w:r>
      <w:r w:rsidR="00C83D94" w:rsidRPr="00170EB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ją </w:t>
      </w:r>
      <w:r w:rsidRPr="00170E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na ruszt?</w:t>
      </w:r>
    </w:p>
    <w:p w14:paraId="204A2EF2" w14:textId="47C81890" w:rsidR="004041A0" w:rsidRPr="00170EB9" w:rsidRDefault="00C13568" w:rsidP="00C13568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Grillowanie to bez wątpienia wiosenno-letni</w:t>
      </w:r>
      <w:r w:rsidR="00444A4B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narodowy</w:t>
      </w:r>
      <w:r w:rsidR="00444A4B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sport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Polaków, w którym jesteśmy absolutnymi mistrzami! I nic dziwnego, że korzystamy z plenerowego biesiadowania, bo to najlepszy moment na to, by</w:t>
      </w:r>
      <w:r w:rsidR="00A1291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skorzystać z </w:t>
      </w:r>
      <w:r w:rsidR="00932087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produktów</w:t>
      </w:r>
      <w:r w:rsidR="00A1291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sezonowych</w:t>
      </w:r>
      <w:r w:rsidR="00A1291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 wrzucić na ruszt</w:t>
      </w:r>
      <w:r w:rsidR="0069749E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EF7606">
        <w:rPr>
          <w:rFonts w:asciiTheme="minorHAnsi" w:hAnsiTheme="minorHAnsi" w:cstheme="minorHAnsi"/>
          <w:b/>
          <w:bCs/>
          <w:color w:val="000000"/>
          <w:sz w:val="24"/>
          <w:szCs w:val="24"/>
        </w:rPr>
        <w:t>ulubione przysmaki</w:t>
      </w:r>
      <w:r w:rsidR="00A1291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B71EC5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Jakie miejsce w grillowym menu Polaków zajmują ryby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? Sprawdził to 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785DA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nstytut 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B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adania 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</w:t>
      </w:r>
      <w:r w:rsidR="00785DA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ynku 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O</w:t>
      </w:r>
      <w:r w:rsidR="00785DA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pinii 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>S</w:t>
      </w:r>
      <w:r w:rsidR="00785DA9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połecznej 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IMAS</w:t>
      </w:r>
      <w:r w:rsidR="00785DA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International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w ramach kampanii </w:t>
      </w:r>
      <w:r w:rsidRPr="00170EB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„Karp – Zdrowy Natury”.</w:t>
      </w: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064D007B" w14:textId="39233C23" w:rsidR="00EF7606" w:rsidRPr="00B03C0B" w:rsidRDefault="00B47E87" w:rsidP="00C13568">
      <w:pP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03C0B">
        <w:rPr>
          <w:rFonts w:asciiTheme="minorHAnsi" w:hAnsiTheme="minorHAnsi" w:cstheme="minorHAnsi"/>
          <w:b/>
          <w:bCs/>
          <w:color w:val="000000"/>
          <w:sz w:val="24"/>
          <w:szCs w:val="24"/>
        </w:rPr>
        <w:t>Grillowe postawy Polaków</w:t>
      </w:r>
    </w:p>
    <w:p w14:paraId="2FB989B3" w14:textId="3BF6CE16" w:rsidR="00D50608" w:rsidRPr="00170EB9" w:rsidRDefault="00C35E8D" w:rsidP="00C1356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Choć wydawałoby się, że ze względu na łatwą dostępność </w:t>
      </w:r>
      <w:r w:rsidR="009567E0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ryb</w:t>
      </w:r>
      <w:r w:rsidR="006502E2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w Polsce – szczególnie słodkowodnych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, będą one królowały podczas wiosennego grillowania, to n</w:t>
      </w:r>
      <w:r w:rsidR="00B71EC5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iestety okazuje się, że nie są częstymi składnikami </w:t>
      </w:r>
      <w:r w:rsidR="00D50608" w:rsidRPr="00170EB9">
        <w:rPr>
          <w:rFonts w:asciiTheme="minorHAnsi" w:hAnsiTheme="minorHAnsi" w:cstheme="minorHAnsi"/>
          <w:color w:val="000000"/>
          <w:sz w:val="24"/>
          <w:szCs w:val="24"/>
        </w:rPr>
        <w:t>naszych dań</w:t>
      </w:r>
      <w:r w:rsidR="00B71EC5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. Tylko </w:t>
      </w:r>
      <w:r w:rsidR="00B71EC5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11 proc.</w:t>
      </w:r>
      <w:r w:rsidR="00B71EC5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respondentów zadeklarowało, że </w:t>
      </w:r>
      <w:r w:rsidR="00D50608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często wrzuca </w:t>
      </w:r>
      <w:r w:rsidR="006502E2" w:rsidRPr="00170EB9">
        <w:rPr>
          <w:rFonts w:asciiTheme="minorHAnsi" w:hAnsiTheme="minorHAnsi" w:cstheme="minorHAnsi"/>
          <w:color w:val="000000"/>
          <w:sz w:val="24"/>
          <w:szCs w:val="24"/>
        </w:rPr>
        <w:t>ryby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na ruszt</w:t>
      </w:r>
      <w:r w:rsidR="00D50608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="00D50608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33 proc.</w:t>
      </w:r>
      <w:r w:rsidR="00D50608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uczestników badania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="00D50608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sporadycznie. </w:t>
      </w:r>
    </w:p>
    <w:p w14:paraId="6B8B1822" w14:textId="60436823" w:rsidR="00B71EC5" w:rsidRPr="00170EB9" w:rsidRDefault="0098634E" w:rsidP="00C1356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color w:val="000000"/>
          <w:sz w:val="24"/>
          <w:szCs w:val="24"/>
        </w:rPr>
        <w:t>A jeśli już decydujemy się na ryby, to które?</w:t>
      </w:r>
    </w:p>
    <w:p w14:paraId="2B219D5B" w14:textId="0F998BFF" w:rsidR="00D50608" w:rsidRPr="00D50608" w:rsidRDefault="0029041D" w:rsidP="00D5060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Niekwestionowanym k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>rólem grilla wśród ryb jest pstrąg</w:t>
      </w:r>
      <w:r w:rsidR="002A4A26" w:rsidRPr="00170EB9">
        <w:rPr>
          <w:rFonts w:asciiTheme="minorHAnsi" w:hAnsiTheme="minorHAnsi" w:cstheme="minorHAnsi"/>
          <w:color w:val="000000"/>
          <w:sz w:val="24"/>
          <w:szCs w:val="24"/>
        </w:rPr>
        <w:t>, którego wskazało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 aż </w:t>
      </w:r>
      <w:r w:rsidR="00D50608" w:rsidRPr="00D50608">
        <w:rPr>
          <w:rFonts w:asciiTheme="minorHAnsi" w:hAnsiTheme="minorHAnsi" w:cstheme="minorHAnsi"/>
          <w:b/>
          <w:bCs/>
          <w:color w:val="000000"/>
          <w:sz w:val="24"/>
          <w:szCs w:val="24"/>
        </w:rPr>
        <w:t>43</w:t>
      </w:r>
      <w:r w:rsidR="002A4A26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proc.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 osób </w:t>
      </w:r>
      <w:r w:rsidR="002A4A26" w:rsidRPr="00170EB9">
        <w:rPr>
          <w:rFonts w:asciiTheme="minorHAnsi" w:hAnsiTheme="minorHAnsi" w:cstheme="minorHAnsi"/>
          <w:color w:val="000000"/>
          <w:sz w:val="24"/>
          <w:szCs w:val="24"/>
        </w:rPr>
        <w:t>grillujących ryby – nawet sporadycznie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. Drugie miejsce </w:t>
      </w:r>
      <w:r w:rsidR="00F11771">
        <w:rPr>
          <w:rFonts w:asciiTheme="minorHAnsi" w:hAnsiTheme="minorHAnsi" w:cstheme="minorHAnsi"/>
          <w:color w:val="000000"/>
          <w:sz w:val="24"/>
          <w:szCs w:val="24"/>
        </w:rPr>
        <w:t>zajął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 łosoś</w:t>
      </w:r>
      <w:r w:rsidR="002A4A26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2A4A26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23 proc.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502E2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podium </w:t>
      </w:r>
      <w:r w:rsidR="006502E2" w:rsidRPr="00170EB9">
        <w:rPr>
          <w:rFonts w:asciiTheme="minorHAnsi" w:hAnsiTheme="minorHAnsi" w:cstheme="minorHAnsi"/>
          <w:color w:val="000000"/>
          <w:sz w:val="24"/>
          <w:szCs w:val="24"/>
        </w:rPr>
        <w:t>zamknął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 xml:space="preserve"> dorsz </w:t>
      </w:r>
      <w:r w:rsidR="002A4A26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r w:rsidR="002A4A26"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 proc.</w:t>
      </w:r>
      <w:r w:rsidR="002A4A26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8AB2E9D" w14:textId="2990550A" w:rsidR="004041A0" w:rsidRPr="00170EB9" w:rsidRDefault="006502E2" w:rsidP="00C13568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Tuż za pierwszą trójką </w:t>
      </w:r>
      <w:r w:rsidR="0098634E" w:rsidRPr="00170EB9">
        <w:rPr>
          <w:rFonts w:asciiTheme="minorHAnsi" w:hAnsiTheme="minorHAnsi" w:cstheme="minorHAnsi"/>
          <w:color w:val="000000"/>
          <w:sz w:val="24"/>
          <w:szCs w:val="24"/>
        </w:rPr>
        <w:t>znalazł się k</w:t>
      </w:r>
      <w:r w:rsidR="00D50608" w:rsidRPr="00D50608">
        <w:rPr>
          <w:rFonts w:asciiTheme="minorHAnsi" w:hAnsiTheme="minorHAnsi" w:cstheme="minorHAnsi"/>
          <w:color w:val="000000"/>
          <w:sz w:val="24"/>
          <w:szCs w:val="24"/>
        </w:rPr>
        <w:t>arp</w:t>
      </w:r>
      <w:r w:rsidR="0098634E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, nasza </w:t>
      </w:r>
      <w:r w:rsidR="00D83D50" w:rsidRPr="00170EB9">
        <w:rPr>
          <w:rFonts w:asciiTheme="minorHAnsi" w:hAnsiTheme="minorHAnsi" w:cstheme="minorHAnsi"/>
          <w:color w:val="000000"/>
          <w:sz w:val="24"/>
          <w:szCs w:val="24"/>
        </w:rPr>
        <w:t>lokalna ryba w stylu „</w:t>
      </w:r>
      <w:proofErr w:type="spellStart"/>
      <w:r w:rsidR="00D83D50" w:rsidRPr="00170EB9">
        <w:rPr>
          <w:rFonts w:asciiTheme="minorHAnsi" w:hAnsiTheme="minorHAnsi" w:cstheme="minorHAnsi"/>
          <w:color w:val="000000"/>
          <w:sz w:val="24"/>
          <w:szCs w:val="24"/>
        </w:rPr>
        <w:t>slow</w:t>
      </w:r>
      <w:proofErr w:type="spellEnd"/>
      <w:r w:rsidR="00D83D50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food”, 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która wyprzedziła w grillowym rankingu tuńczyka. Choć cieszy, że karp znalazł się wysoko, to jednak</w:t>
      </w:r>
      <w:r w:rsidR="006E3D6F">
        <w:rPr>
          <w:rFonts w:asciiTheme="minorHAnsi" w:hAnsiTheme="minorHAnsi" w:cstheme="minorHAnsi"/>
          <w:color w:val="000000"/>
          <w:sz w:val="24"/>
          <w:szCs w:val="24"/>
        </w:rPr>
        <w:t xml:space="preserve"> bez wątpienia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zasługuje, by pierwsze miejsce należało do niego. </w:t>
      </w:r>
    </w:p>
    <w:p w14:paraId="3D0E0ECF" w14:textId="54973054" w:rsidR="00A12919" w:rsidRPr="00170EB9" w:rsidRDefault="00A12919" w:rsidP="00932087">
      <w:pPr>
        <w:spacing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Dlaczego warto wrzucić na ruszt karpia?</w:t>
      </w:r>
    </w:p>
    <w:p w14:paraId="3108356A" w14:textId="00737D06" w:rsidR="00930E6B" w:rsidRPr="00170EB9" w:rsidRDefault="00A12919" w:rsidP="00932087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Karp </w:t>
      </w:r>
      <w:r w:rsidR="00930E6B" w:rsidRPr="00170EB9">
        <w:rPr>
          <w:rFonts w:asciiTheme="minorHAnsi" w:hAnsiTheme="minorHAnsi" w:cstheme="minorHAnsi"/>
          <w:color w:val="000000"/>
          <w:sz w:val="24"/>
          <w:szCs w:val="24"/>
        </w:rPr>
        <w:t>jest naszą lokalną rybą, którą mamy na wyciągnięcie</w:t>
      </w:r>
      <w:r w:rsidR="00785DA9">
        <w:rPr>
          <w:rFonts w:asciiTheme="minorHAnsi" w:hAnsiTheme="minorHAnsi" w:cstheme="minorHAnsi"/>
          <w:color w:val="000000"/>
          <w:sz w:val="24"/>
          <w:szCs w:val="24"/>
        </w:rPr>
        <w:t xml:space="preserve"> ręki.</w:t>
      </w:r>
      <w:r w:rsidR="00785DA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0E6B" w:rsidRPr="00170EB9">
        <w:rPr>
          <w:rFonts w:asciiTheme="minorHAnsi" w:hAnsiTheme="minorHAnsi" w:cstheme="minorHAnsi"/>
          <w:color w:val="000000"/>
          <w:sz w:val="24"/>
          <w:szCs w:val="24"/>
        </w:rPr>
        <w:t>Organizacja Producentów Polski Karp zrzesza ponad 80 gospodarstw z całej Polski, specjalizujących się w hodowli tej ryby. Karp, hodowany w stylu „</w:t>
      </w:r>
      <w:proofErr w:type="spellStart"/>
      <w:r w:rsidR="00930E6B" w:rsidRPr="00170EB9">
        <w:rPr>
          <w:rFonts w:asciiTheme="minorHAnsi" w:hAnsiTheme="minorHAnsi" w:cstheme="minorHAnsi"/>
          <w:color w:val="000000"/>
          <w:sz w:val="24"/>
          <w:szCs w:val="24"/>
        </w:rPr>
        <w:t>slow</w:t>
      </w:r>
      <w:proofErr w:type="spellEnd"/>
      <w:r w:rsidR="00930E6B" w:rsidRPr="00170EB9">
        <w:rPr>
          <w:rFonts w:asciiTheme="minorHAnsi" w:hAnsiTheme="minorHAnsi" w:cstheme="minorHAnsi"/>
          <w:color w:val="000000"/>
          <w:sz w:val="24"/>
          <w:szCs w:val="24"/>
        </w:rPr>
        <w:t>”, zanim trafi do naszej kuchni, dorasta aż trzy lata, mając do dyspozycji 10-20 m2 stawu. Do jego hodowli nie używa się antybiotyków i nie przyspiesza wzrostu, który wpisany jest w naturalny cykl dojrzewania</w:t>
      </w:r>
      <w:r w:rsidR="0052150D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ryby</w:t>
      </w:r>
      <w:r w:rsidR="00930E6B" w:rsidRPr="00170E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9C9AC45" w14:textId="77777777" w:rsidR="00B71EC5" w:rsidRPr="00170EB9" w:rsidRDefault="00930E6B" w:rsidP="00B71EC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Mięso karpi jest odpowiednie dla diety wysokobiałkowej, ponieważ zawiera 17-18% łatwostrawnego białka. Karp należy do 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ryb </w:t>
      </w:r>
      <w:proofErr w:type="spellStart"/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średniotłustych</w:t>
      </w:r>
      <w:proofErr w:type="spellEnd"/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zawiera zazwyczaj od 2 do 5% tłuszczów. </w:t>
      </w:r>
    </w:p>
    <w:p w14:paraId="0544995F" w14:textId="77777777" w:rsidR="00B71EC5" w:rsidRPr="00170EB9" w:rsidRDefault="00930E6B" w:rsidP="009320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>Kwasy tłuszczowe zawarte w rybach są efektywniej wbudowywane w plazmę lipidów w ludzkim organizmie niż te, podawane w postaci suplementów diety.</w:t>
      </w:r>
    </w:p>
    <w:p w14:paraId="4748DC8F" w14:textId="77777777" w:rsidR="00B71EC5" w:rsidRPr="00170EB9" w:rsidRDefault="00930E6B" w:rsidP="009320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Karp jest doskonałym źródłem 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żelaza</w:t>
      </w: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cynku</w:t>
      </w: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>. Ilość tych składników mineralnych w mięsie karpia jest porównywana z ich zawartością w wędzonej makreli czy szprotach.</w:t>
      </w:r>
    </w:p>
    <w:p w14:paraId="0B0285EB" w14:textId="3D99907D" w:rsidR="00930E6B" w:rsidRPr="00170EB9" w:rsidRDefault="00930E6B" w:rsidP="009320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Karpie cechują się również wysokim poziomem wapnia. W ich mięśniach jest ponad 2 razy więcej 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wapnia</w:t>
      </w: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niż w tkance pstrąga i ponad 3,5 razy więcej niż w mięsie łososia</w:t>
      </w:r>
      <w:r w:rsidR="00932087"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>!</w:t>
      </w:r>
    </w:p>
    <w:p w14:paraId="75CB0E96" w14:textId="77777777" w:rsidR="00921835" w:rsidRPr="00170EB9" w:rsidRDefault="00921835" w:rsidP="009218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85D823" w14:textId="77777777" w:rsidR="00932087" w:rsidRPr="00B10700" w:rsidRDefault="00932087" w:rsidP="0093208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9E1BCF" w14:textId="77777777" w:rsidR="00342324" w:rsidRPr="00170EB9" w:rsidRDefault="00930E6B" w:rsidP="00932087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 co z kulinarnymi walorami?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7F5951E" w14:textId="25C08E55" w:rsidR="00932087" w:rsidRPr="00170EB9" w:rsidRDefault="00930E6B" w:rsidP="00932087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0EB9">
        <w:rPr>
          <w:rFonts w:asciiTheme="minorHAnsi" w:hAnsiTheme="minorHAnsi" w:cstheme="minorHAnsi"/>
          <w:color w:val="000000"/>
          <w:sz w:val="24"/>
          <w:szCs w:val="24"/>
        </w:rPr>
        <w:t>Karp to ryba przede wszystkim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bardzo smaczn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i prost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w obróbce kulinarnej</w:t>
      </w:r>
      <w:r w:rsidR="00932087" w:rsidRPr="00170EB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>a przy tym uniwersaln</w:t>
      </w:r>
      <w:r w:rsidR="00342324" w:rsidRPr="00170EB9">
        <w:rPr>
          <w:rFonts w:asciiTheme="minorHAnsi" w:hAnsiTheme="minorHAnsi" w:cstheme="minorHAnsi"/>
          <w:color w:val="000000"/>
          <w:sz w:val="24"/>
          <w:szCs w:val="24"/>
        </w:rPr>
        <w:t>a pod kątem łączenia z innymi produktami</w:t>
      </w:r>
      <w:r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Jego soczyste, kruche mięso </w:t>
      </w:r>
      <w:r w:rsidR="00342324" w:rsidRPr="00170EB9">
        <w:rPr>
          <w:rFonts w:asciiTheme="minorHAnsi" w:hAnsiTheme="minorHAnsi" w:cstheme="minorHAnsi"/>
          <w:color w:val="000000"/>
          <w:sz w:val="24"/>
          <w:szCs w:val="24"/>
        </w:rPr>
        <w:t>świetnie sprawdzi się w otoczeniu sezonowych warzyw i owoców!</w:t>
      </w:r>
      <w:r w:rsidR="00A12919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087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Doskonale pasują do niego salsy czy owocowe musy. Z łatwością przygotować można go w tradycyjnej postaci ryby grillowanej, przełamując jej smak kwaśnymi owocami lub pokusić się o przygotowanie tradycyjnego amerykańskiego </w:t>
      </w:r>
      <w:r w:rsidR="00A66D5A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dania typu </w:t>
      </w:r>
      <w:r w:rsidR="00932087" w:rsidRPr="00170EB9">
        <w:rPr>
          <w:rFonts w:asciiTheme="minorHAnsi" w:hAnsiTheme="minorHAnsi" w:cstheme="minorHAnsi"/>
          <w:color w:val="000000"/>
          <w:sz w:val="24"/>
          <w:szCs w:val="24"/>
        </w:rPr>
        <w:t xml:space="preserve">fast food - w </w:t>
      </w:r>
      <w:r w:rsidR="00A66D5A" w:rsidRPr="00170EB9">
        <w:rPr>
          <w:rFonts w:asciiTheme="minorHAnsi" w:hAnsiTheme="minorHAnsi" w:cstheme="minorHAnsi"/>
          <w:color w:val="000000"/>
          <w:sz w:val="24"/>
          <w:szCs w:val="24"/>
        </w:rPr>
        <w:t>polskiej wersji „</w:t>
      </w:r>
      <w:proofErr w:type="spellStart"/>
      <w:r w:rsidR="00A66D5A" w:rsidRPr="00170EB9">
        <w:rPr>
          <w:rFonts w:asciiTheme="minorHAnsi" w:hAnsiTheme="minorHAnsi" w:cstheme="minorHAnsi"/>
          <w:color w:val="000000"/>
          <w:sz w:val="24"/>
          <w:szCs w:val="24"/>
        </w:rPr>
        <w:t>slow</w:t>
      </w:r>
      <w:proofErr w:type="spellEnd"/>
      <w:r w:rsidR="00A66D5A" w:rsidRPr="00170EB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932087" w:rsidRPr="00170EB9">
        <w:rPr>
          <w:rFonts w:asciiTheme="minorHAnsi" w:hAnsiTheme="minorHAnsi" w:cstheme="minorHAnsi"/>
          <w:color w:val="000000"/>
          <w:sz w:val="24"/>
          <w:szCs w:val="24"/>
        </w:rPr>
        <w:t>, czyli burgerów z karpia! Co ważne, rybę dostaniemy w wielu postaciach:</w:t>
      </w:r>
    </w:p>
    <w:p w14:paraId="2ECBE9A6" w14:textId="5BD26291" w:rsidR="00A12919" w:rsidRPr="00170EB9" w:rsidRDefault="00932087" w:rsidP="0093208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Karpie nie muszą być mrożone, nie muszą przebyć tysięcy kilometrów, by trafić na nasze stoły, ponieważ dorastają tuż obok nas w lokalnych, rodzinnych gospodarstwach. Samą rybę możemy dostać w wygodnej dla nas formie, np.: rybę patroszoną, tuszki, płaty, dzwonko, filety – schłodzone, luzem lub zapakowane filety nacinane. Dzięki </w:t>
      </w:r>
      <w:r w:rsidR="00A33AC9"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tak wielu możliwościom, możemy wybrać tę formę, która najbardziej odpowie naszym</w:t>
      </w:r>
      <w:r w:rsidR="00AE2AEF"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potrawom</w:t>
      </w:r>
      <w:r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!</w:t>
      </w:r>
      <w:r w:rsidR="00AE2AEF"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 xml:space="preserve"> I nie bójmy się eksperymentować z karpiem w kuchni</w:t>
      </w:r>
      <w:r w:rsidR="00C13568"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, ponieważ to ryba idealna do nieoczywistych - grillowych - połączeń</w:t>
      </w:r>
      <w:r w:rsidR="00AE2AEF" w:rsidRPr="00170EB9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!</w:t>
      </w:r>
      <w:r w:rsidRPr="00170E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– </w:t>
      </w:r>
      <w:r w:rsidR="00D7068E"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powiedział</w:t>
      </w: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7068E"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Paweł Wielgosz, Prezes Organizacji Producentów – Polski Karp.</w:t>
      </w:r>
    </w:p>
    <w:p w14:paraId="211B54D8" w14:textId="3092A3F5" w:rsidR="00932087" w:rsidRPr="00170EB9" w:rsidRDefault="00932087" w:rsidP="0093208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A8BE68" w14:textId="6CE7485B" w:rsidR="00932087" w:rsidRPr="00170EB9" w:rsidRDefault="00932087" w:rsidP="0093208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70EB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Przepisy na karpia w różnych odsłonach znajdują się na stronie: </w:t>
      </w:r>
      <w:hyperlink r:id="rId8" w:history="1">
        <w:r w:rsidRPr="00170EB9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https://polskikarp.com/przepisy/</w:t>
        </w:r>
      </w:hyperlink>
    </w:p>
    <w:p w14:paraId="45CD4B6E" w14:textId="77777777" w:rsidR="00932087" w:rsidRPr="00170EB9" w:rsidRDefault="00932087" w:rsidP="0093208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BC0B91" w14:textId="77777777" w:rsidR="00A12919" w:rsidRPr="00170EB9" w:rsidRDefault="00A12919" w:rsidP="00930E6B">
      <w:pPr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46FBE28" w14:textId="25D6EF0B" w:rsidR="001828FF" w:rsidRPr="00170EB9" w:rsidRDefault="001828FF" w:rsidP="00930E6B">
      <w:pPr>
        <w:spacing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170EB9">
        <w:rPr>
          <w:rFonts w:asciiTheme="minorHAnsi" w:hAnsiTheme="minorHAnsi" w:cstheme="minorHAnsi"/>
          <w:b/>
          <w:bCs/>
          <w:sz w:val="20"/>
          <w:szCs w:val="20"/>
        </w:rPr>
        <w:t>Więcej informacji o karpiu znajduje się na stronie:</w:t>
      </w:r>
      <w:r w:rsidRPr="00170EB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Pr="00170EB9">
          <w:rPr>
            <w:rStyle w:val="Hipercze"/>
            <w:rFonts w:asciiTheme="minorHAnsi" w:hAnsiTheme="minorHAnsi" w:cstheme="minorHAnsi"/>
            <w:sz w:val="20"/>
            <w:szCs w:val="20"/>
          </w:rPr>
          <w:t>www.polskikarp.eu</w:t>
        </w:r>
      </w:hyperlink>
      <w:r w:rsidRPr="00170EB9">
        <w:rPr>
          <w:rFonts w:asciiTheme="minorHAnsi" w:hAnsiTheme="minorHAnsi" w:cstheme="minorHAnsi"/>
          <w:sz w:val="20"/>
          <w:szCs w:val="20"/>
        </w:rPr>
        <w:t>.</w:t>
      </w:r>
    </w:p>
    <w:p w14:paraId="245F363F" w14:textId="0FD06845" w:rsidR="001828FF" w:rsidRPr="00170EB9" w:rsidRDefault="001828FF" w:rsidP="00930E6B">
      <w:pPr>
        <w:spacing w:line="240" w:lineRule="auto"/>
        <w:ind w:firstLine="709"/>
        <w:jc w:val="center"/>
        <w:rPr>
          <w:rStyle w:val="Hipercze"/>
          <w:rFonts w:asciiTheme="minorHAnsi" w:hAnsiTheme="minorHAnsi" w:cstheme="minorHAnsi"/>
          <w:sz w:val="20"/>
          <w:szCs w:val="20"/>
        </w:rPr>
      </w:pPr>
      <w:r w:rsidRPr="00170EB9">
        <w:rPr>
          <w:rFonts w:asciiTheme="minorHAnsi" w:hAnsiTheme="minorHAnsi" w:cstheme="minorHAnsi"/>
          <w:b/>
          <w:bCs/>
          <w:sz w:val="20"/>
          <w:szCs w:val="20"/>
        </w:rPr>
        <w:t xml:space="preserve">Dodatkowe pytania prosimy kierować na adres: </w:t>
      </w:r>
      <w:hyperlink r:id="rId10" w:history="1">
        <w:r w:rsidRPr="00170EB9">
          <w:rPr>
            <w:rStyle w:val="Hipercze"/>
            <w:rFonts w:asciiTheme="minorHAnsi" w:hAnsiTheme="minorHAnsi" w:cstheme="minorHAnsi"/>
            <w:sz w:val="20"/>
            <w:szCs w:val="20"/>
          </w:rPr>
          <w:t>biuro@polskikarp.eu</w:t>
        </w:r>
      </w:hyperlink>
    </w:p>
    <w:p w14:paraId="493CE2F4" w14:textId="3FDB73D9" w:rsidR="00A12919" w:rsidRPr="00170EB9" w:rsidRDefault="00A12919" w:rsidP="007B53A6">
      <w:pPr>
        <w:spacing w:line="240" w:lineRule="auto"/>
        <w:rPr>
          <w:rStyle w:val="Hipercze"/>
          <w:rFonts w:asciiTheme="minorHAnsi" w:hAnsiTheme="minorHAnsi" w:cstheme="minorHAnsi"/>
          <w:sz w:val="20"/>
          <w:szCs w:val="20"/>
        </w:rPr>
      </w:pPr>
    </w:p>
    <w:p w14:paraId="60F81110" w14:textId="77777777" w:rsidR="00A12919" w:rsidRPr="00170EB9" w:rsidRDefault="00A12919" w:rsidP="00930E6B">
      <w:pPr>
        <w:spacing w:line="240" w:lineRule="auto"/>
        <w:ind w:firstLine="709"/>
        <w:jc w:val="center"/>
        <w:rPr>
          <w:rFonts w:asciiTheme="minorHAnsi" w:hAnsiTheme="minorHAnsi" w:cstheme="minorHAnsi"/>
          <w:sz w:val="20"/>
          <w:szCs w:val="20"/>
        </w:rPr>
      </w:pPr>
    </w:p>
    <w:p w14:paraId="07869569" w14:textId="5A95DC16" w:rsidR="00D97DF3" w:rsidRPr="00170EB9" w:rsidRDefault="00D97DF3" w:rsidP="00930E6B">
      <w:pPr>
        <w:spacing w:line="240" w:lineRule="auto"/>
        <w:ind w:firstLine="709"/>
        <w:jc w:val="center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70EB9">
        <w:rPr>
          <w:rFonts w:asciiTheme="minorHAnsi" w:hAnsiTheme="minorHAnsi" w:cstheme="minorHAnsi"/>
          <w:b/>
          <w:bCs/>
          <w:i/>
          <w:iCs/>
          <w:color w:val="000000"/>
        </w:rPr>
        <w:t>***</w:t>
      </w:r>
    </w:p>
    <w:p w14:paraId="422918BA" w14:textId="75F009C2" w:rsidR="00D97DF3" w:rsidRPr="00170EB9" w:rsidRDefault="001828FF" w:rsidP="00930E6B">
      <w:pPr>
        <w:spacing w:line="240" w:lineRule="auto"/>
        <w:ind w:firstLine="70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70EB9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 kampanii </w:t>
      </w:r>
      <w:r w:rsidRPr="00170EB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Karp – Zdrowy z Natury</w:t>
      </w:r>
    </w:p>
    <w:p w14:paraId="4956A4F2" w14:textId="7C2F2E23" w:rsidR="00AA0551" w:rsidRPr="00170EB9" w:rsidRDefault="0084129C" w:rsidP="00921835">
      <w:pPr>
        <w:spacing w:line="240" w:lineRule="auto"/>
        <w:jc w:val="both"/>
        <w:rPr>
          <w:rFonts w:asciiTheme="minorHAnsi" w:hAnsiTheme="minorHAnsi" w:cstheme="minorHAnsi"/>
          <w:color w:val="262626"/>
          <w:sz w:val="20"/>
          <w:szCs w:val="20"/>
          <w:shd w:val="clear" w:color="auto" w:fill="FAFAFA"/>
        </w:rPr>
      </w:pPr>
      <w:r w:rsidRPr="00170EB9">
        <w:rPr>
          <w:rFonts w:asciiTheme="minorHAnsi" w:hAnsiTheme="minorHAnsi" w:cstheme="minorHAnsi"/>
          <w:sz w:val="20"/>
          <w:szCs w:val="20"/>
        </w:rPr>
        <w:t xml:space="preserve">Kampania </w:t>
      </w:r>
      <w:r w:rsidR="00806820" w:rsidRPr="00170EB9">
        <w:rPr>
          <w:rFonts w:asciiTheme="minorHAnsi" w:hAnsiTheme="minorHAnsi" w:cstheme="minorHAnsi"/>
          <w:b/>
          <w:bCs/>
          <w:i/>
          <w:iCs/>
          <w:sz w:val="20"/>
          <w:szCs w:val="20"/>
        </w:rPr>
        <w:t>Karp – Zdrowy z Natury</w:t>
      </w:r>
      <w:r w:rsidR="00806820" w:rsidRPr="00170EB9">
        <w:rPr>
          <w:rFonts w:asciiTheme="minorHAnsi" w:hAnsiTheme="minorHAnsi" w:cstheme="minorHAnsi"/>
          <w:sz w:val="20"/>
          <w:szCs w:val="20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</w:t>
      </w:r>
      <w:r w:rsidR="006D0FE7" w:rsidRPr="00170EB9">
        <w:rPr>
          <w:rFonts w:asciiTheme="minorHAnsi" w:hAnsiTheme="minorHAnsi" w:cstheme="minorHAnsi"/>
          <w:sz w:val="20"/>
          <w:szCs w:val="20"/>
        </w:rPr>
        <w:t>8</w:t>
      </w:r>
      <w:r w:rsidR="00806820" w:rsidRPr="00170EB9">
        <w:rPr>
          <w:rFonts w:asciiTheme="minorHAnsi" w:hAnsiTheme="minorHAnsi" w:cstheme="minorHAnsi"/>
          <w:sz w:val="20"/>
          <w:szCs w:val="20"/>
        </w:rPr>
        <w:t xml:space="preserve">0 gospodarstw rybackich w całej Polsce. Kampania współfinansowana </w:t>
      </w:r>
      <w:r w:rsidRPr="00170EB9">
        <w:rPr>
          <w:rFonts w:asciiTheme="minorHAnsi" w:hAnsiTheme="minorHAnsi" w:cstheme="minorHAnsi"/>
          <w:sz w:val="20"/>
          <w:szCs w:val="20"/>
        </w:rPr>
        <w:t xml:space="preserve">jest </w:t>
      </w:r>
      <w:r w:rsidR="00806820" w:rsidRPr="00170EB9">
        <w:rPr>
          <w:rFonts w:asciiTheme="minorHAnsi" w:hAnsiTheme="minorHAnsi" w:cstheme="minorHAnsi"/>
          <w:sz w:val="20"/>
          <w:szCs w:val="20"/>
        </w:rPr>
        <w:t xml:space="preserve">z </w:t>
      </w:r>
      <w:r w:rsidR="00806820" w:rsidRPr="00170EB9">
        <w:rPr>
          <w:rFonts w:asciiTheme="minorHAnsi" w:hAnsiTheme="minorHAnsi" w:cstheme="minorHAnsi"/>
          <w:color w:val="262626"/>
          <w:sz w:val="20"/>
          <w:szCs w:val="20"/>
          <w:shd w:val="clear" w:color="auto" w:fill="FAFAFA"/>
        </w:rPr>
        <w:t xml:space="preserve">Programu Operacyjnego "Rybactwo i Morze". Więcej informacji o projekcie na stronie: </w:t>
      </w:r>
      <w:hyperlink r:id="rId11" w:history="1">
        <w:r w:rsidR="00806820" w:rsidRPr="00170EB9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AFAFA"/>
          </w:rPr>
          <w:t>https://polskikarp.com/</w:t>
        </w:r>
      </w:hyperlink>
      <w:r w:rsidR="001828FF" w:rsidRPr="00170EB9">
        <w:rPr>
          <w:rStyle w:val="Hipercze"/>
          <w:rFonts w:asciiTheme="minorHAnsi" w:hAnsiTheme="minorHAnsi" w:cstheme="minorHAnsi"/>
          <w:sz w:val="20"/>
          <w:szCs w:val="20"/>
          <w:shd w:val="clear" w:color="auto" w:fill="FAFAFA"/>
        </w:rPr>
        <w:t>.</w:t>
      </w:r>
    </w:p>
    <w:sectPr w:rsidR="00AA0551" w:rsidRPr="00170EB9" w:rsidSect="00462387">
      <w:headerReference w:type="default" r:id="rId12"/>
      <w:footerReference w:type="default" r:id="rId13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02AE" w14:textId="77777777" w:rsidR="00953802" w:rsidRDefault="00953802" w:rsidP="0065362A">
      <w:pPr>
        <w:spacing w:after="0" w:line="240" w:lineRule="auto"/>
      </w:pPr>
      <w:r>
        <w:separator/>
      </w:r>
    </w:p>
  </w:endnote>
  <w:endnote w:type="continuationSeparator" w:id="0">
    <w:p w14:paraId="04633FC0" w14:textId="77777777" w:rsidR="00953802" w:rsidRDefault="00953802" w:rsidP="0065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926" w14:textId="7E903B54" w:rsidR="00ED7AEA" w:rsidRDefault="00D97DF3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37DB5D" wp14:editId="538A5FF6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C4EA" w14:textId="160A17DB" w:rsidR="00ED7AEA" w:rsidRDefault="00ED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D991" w14:textId="77777777" w:rsidR="00953802" w:rsidRDefault="00953802" w:rsidP="0065362A">
      <w:pPr>
        <w:spacing w:after="0" w:line="240" w:lineRule="auto"/>
      </w:pPr>
      <w:r>
        <w:separator/>
      </w:r>
    </w:p>
  </w:footnote>
  <w:footnote w:type="continuationSeparator" w:id="0">
    <w:p w14:paraId="0AA019D8" w14:textId="77777777" w:rsidR="00953802" w:rsidRDefault="00953802" w:rsidP="0065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C17" w14:textId="283769C3" w:rsidR="006B5F7A" w:rsidRDefault="00D9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AF615C" wp14:editId="26550F44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249D3"/>
    <w:multiLevelType w:val="hybridMultilevel"/>
    <w:tmpl w:val="AF48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C2005"/>
    <w:multiLevelType w:val="multilevel"/>
    <w:tmpl w:val="4BE0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944967615">
    <w:abstractNumId w:val="0"/>
  </w:num>
  <w:num w:numId="2" w16cid:durableId="213910230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04139228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26785177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2137751029">
    <w:abstractNumId w:val="2"/>
  </w:num>
  <w:num w:numId="6" w16cid:durableId="1737585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45"/>
    <w:rsid w:val="00005F0F"/>
    <w:rsid w:val="00012912"/>
    <w:rsid w:val="00022AC0"/>
    <w:rsid w:val="00027B48"/>
    <w:rsid w:val="00061EB9"/>
    <w:rsid w:val="00063CB3"/>
    <w:rsid w:val="000719D3"/>
    <w:rsid w:val="00071B7D"/>
    <w:rsid w:val="0008633D"/>
    <w:rsid w:val="000940D8"/>
    <w:rsid w:val="00097535"/>
    <w:rsid w:val="000C3C76"/>
    <w:rsid w:val="001054CD"/>
    <w:rsid w:val="001238FC"/>
    <w:rsid w:val="0015675E"/>
    <w:rsid w:val="001661A5"/>
    <w:rsid w:val="00166DDC"/>
    <w:rsid w:val="00170EB9"/>
    <w:rsid w:val="00172C31"/>
    <w:rsid w:val="00172FB1"/>
    <w:rsid w:val="001737D0"/>
    <w:rsid w:val="001828FF"/>
    <w:rsid w:val="00185925"/>
    <w:rsid w:val="0019212F"/>
    <w:rsid w:val="001943E6"/>
    <w:rsid w:val="00194B5A"/>
    <w:rsid w:val="001A3D70"/>
    <w:rsid w:val="001B36FF"/>
    <w:rsid w:val="001C0046"/>
    <w:rsid w:val="001C546F"/>
    <w:rsid w:val="001C6FEA"/>
    <w:rsid w:val="00202748"/>
    <w:rsid w:val="00223DD8"/>
    <w:rsid w:val="00237BF4"/>
    <w:rsid w:val="00251615"/>
    <w:rsid w:val="00262D08"/>
    <w:rsid w:val="0029041D"/>
    <w:rsid w:val="002907BE"/>
    <w:rsid w:val="002A4A26"/>
    <w:rsid w:val="002C62A3"/>
    <w:rsid w:val="002D6DB5"/>
    <w:rsid w:val="002E7E78"/>
    <w:rsid w:val="002F188F"/>
    <w:rsid w:val="00317124"/>
    <w:rsid w:val="00332136"/>
    <w:rsid w:val="00342324"/>
    <w:rsid w:val="003463B0"/>
    <w:rsid w:val="003473CC"/>
    <w:rsid w:val="0036531C"/>
    <w:rsid w:val="003B79F4"/>
    <w:rsid w:val="003F3EC4"/>
    <w:rsid w:val="004041A0"/>
    <w:rsid w:val="00420A26"/>
    <w:rsid w:val="00433ED7"/>
    <w:rsid w:val="00444A4B"/>
    <w:rsid w:val="00461050"/>
    <w:rsid w:val="00462387"/>
    <w:rsid w:val="0046354B"/>
    <w:rsid w:val="00466491"/>
    <w:rsid w:val="004A1229"/>
    <w:rsid w:val="004A4373"/>
    <w:rsid w:val="004D5424"/>
    <w:rsid w:val="004E4D8B"/>
    <w:rsid w:val="004F0B39"/>
    <w:rsid w:val="004F680F"/>
    <w:rsid w:val="004F7C45"/>
    <w:rsid w:val="005021B7"/>
    <w:rsid w:val="00502C1C"/>
    <w:rsid w:val="00504145"/>
    <w:rsid w:val="00517478"/>
    <w:rsid w:val="0052150D"/>
    <w:rsid w:val="00523128"/>
    <w:rsid w:val="00526563"/>
    <w:rsid w:val="0053498B"/>
    <w:rsid w:val="005370DF"/>
    <w:rsid w:val="00546C0E"/>
    <w:rsid w:val="0055343E"/>
    <w:rsid w:val="00582439"/>
    <w:rsid w:val="00592D6F"/>
    <w:rsid w:val="005B518A"/>
    <w:rsid w:val="005C1F7E"/>
    <w:rsid w:val="005C450F"/>
    <w:rsid w:val="005E44D8"/>
    <w:rsid w:val="00605BB4"/>
    <w:rsid w:val="00620404"/>
    <w:rsid w:val="006316B1"/>
    <w:rsid w:val="0064240E"/>
    <w:rsid w:val="006502E2"/>
    <w:rsid w:val="0065362A"/>
    <w:rsid w:val="006655A4"/>
    <w:rsid w:val="00666385"/>
    <w:rsid w:val="00670773"/>
    <w:rsid w:val="0068007A"/>
    <w:rsid w:val="00684DCA"/>
    <w:rsid w:val="0069516B"/>
    <w:rsid w:val="0069749E"/>
    <w:rsid w:val="006B5F7A"/>
    <w:rsid w:val="006D0FE7"/>
    <w:rsid w:val="006E3D6F"/>
    <w:rsid w:val="00707B61"/>
    <w:rsid w:val="00707F72"/>
    <w:rsid w:val="00716EAE"/>
    <w:rsid w:val="00722B84"/>
    <w:rsid w:val="007458F2"/>
    <w:rsid w:val="00746D24"/>
    <w:rsid w:val="00752186"/>
    <w:rsid w:val="007574BF"/>
    <w:rsid w:val="00766B96"/>
    <w:rsid w:val="00782354"/>
    <w:rsid w:val="00785DA9"/>
    <w:rsid w:val="007A495A"/>
    <w:rsid w:val="007B0519"/>
    <w:rsid w:val="007B53A6"/>
    <w:rsid w:val="00804113"/>
    <w:rsid w:val="00806820"/>
    <w:rsid w:val="008167E8"/>
    <w:rsid w:val="00820FFD"/>
    <w:rsid w:val="008326EF"/>
    <w:rsid w:val="0084129C"/>
    <w:rsid w:val="0084204D"/>
    <w:rsid w:val="00880DCF"/>
    <w:rsid w:val="00882D38"/>
    <w:rsid w:val="008A1445"/>
    <w:rsid w:val="008B1F82"/>
    <w:rsid w:val="008D4EB3"/>
    <w:rsid w:val="008E0B76"/>
    <w:rsid w:val="008F31F7"/>
    <w:rsid w:val="00910FAB"/>
    <w:rsid w:val="009123E3"/>
    <w:rsid w:val="00921835"/>
    <w:rsid w:val="00927E3C"/>
    <w:rsid w:val="00930E6B"/>
    <w:rsid w:val="00932087"/>
    <w:rsid w:val="00934D9A"/>
    <w:rsid w:val="00953802"/>
    <w:rsid w:val="009567E0"/>
    <w:rsid w:val="009714B3"/>
    <w:rsid w:val="0098634E"/>
    <w:rsid w:val="009959B8"/>
    <w:rsid w:val="009A2526"/>
    <w:rsid w:val="009B7C29"/>
    <w:rsid w:val="009D0AA1"/>
    <w:rsid w:val="00A12919"/>
    <w:rsid w:val="00A21B1A"/>
    <w:rsid w:val="00A33AC9"/>
    <w:rsid w:val="00A42D28"/>
    <w:rsid w:val="00A51E42"/>
    <w:rsid w:val="00A66D5A"/>
    <w:rsid w:val="00A74338"/>
    <w:rsid w:val="00A75DC5"/>
    <w:rsid w:val="00A83EC8"/>
    <w:rsid w:val="00A91E0D"/>
    <w:rsid w:val="00AA0551"/>
    <w:rsid w:val="00AA76AE"/>
    <w:rsid w:val="00AB7224"/>
    <w:rsid w:val="00AC3194"/>
    <w:rsid w:val="00AE2AEF"/>
    <w:rsid w:val="00AE70B2"/>
    <w:rsid w:val="00B03C0B"/>
    <w:rsid w:val="00B04ADB"/>
    <w:rsid w:val="00B10700"/>
    <w:rsid w:val="00B20C86"/>
    <w:rsid w:val="00B3388C"/>
    <w:rsid w:val="00B40A4C"/>
    <w:rsid w:val="00B47E87"/>
    <w:rsid w:val="00B55EA8"/>
    <w:rsid w:val="00B71EC5"/>
    <w:rsid w:val="00B8004C"/>
    <w:rsid w:val="00BA1E95"/>
    <w:rsid w:val="00BB2A33"/>
    <w:rsid w:val="00BC1CA1"/>
    <w:rsid w:val="00BC51F8"/>
    <w:rsid w:val="00BD0FB8"/>
    <w:rsid w:val="00BE6309"/>
    <w:rsid w:val="00BF529B"/>
    <w:rsid w:val="00C13568"/>
    <w:rsid w:val="00C25401"/>
    <w:rsid w:val="00C3180D"/>
    <w:rsid w:val="00C347EA"/>
    <w:rsid w:val="00C35E8D"/>
    <w:rsid w:val="00C52D60"/>
    <w:rsid w:val="00C660F7"/>
    <w:rsid w:val="00C66589"/>
    <w:rsid w:val="00C66F7A"/>
    <w:rsid w:val="00C83D94"/>
    <w:rsid w:val="00C972E2"/>
    <w:rsid w:val="00CA685E"/>
    <w:rsid w:val="00CA799A"/>
    <w:rsid w:val="00CC1DB3"/>
    <w:rsid w:val="00CD71BC"/>
    <w:rsid w:val="00CE0C7A"/>
    <w:rsid w:val="00D30D1B"/>
    <w:rsid w:val="00D4744F"/>
    <w:rsid w:val="00D50608"/>
    <w:rsid w:val="00D560EF"/>
    <w:rsid w:val="00D65E07"/>
    <w:rsid w:val="00D7068E"/>
    <w:rsid w:val="00D77D10"/>
    <w:rsid w:val="00D81682"/>
    <w:rsid w:val="00D83D50"/>
    <w:rsid w:val="00D83FD8"/>
    <w:rsid w:val="00D97DF3"/>
    <w:rsid w:val="00DA3A31"/>
    <w:rsid w:val="00DB231B"/>
    <w:rsid w:val="00DC1B13"/>
    <w:rsid w:val="00DC794E"/>
    <w:rsid w:val="00DD6DF3"/>
    <w:rsid w:val="00DE37D1"/>
    <w:rsid w:val="00DE62E5"/>
    <w:rsid w:val="00DF6546"/>
    <w:rsid w:val="00E17213"/>
    <w:rsid w:val="00E632D0"/>
    <w:rsid w:val="00E74BFF"/>
    <w:rsid w:val="00EC460E"/>
    <w:rsid w:val="00ED65C2"/>
    <w:rsid w:val="00ED7AEA"/>
    <w:rsid w:val="00EE1613"/>
    <w:rsid w:val="00EF25A4"/>
    <w:rsid w:val="00EF520B"/>
    <w:rsid w:val="00EF7606"/>
    <w:rsid w:val="00F064B5"/>
    <w:rsid w:val="00F11771"/>
    <w:rsid w:val="00F17DB6"/>
    <w:rsid w:val="00F22285"/>
    <w:rsid w:val="00F25914"/>
    <w:rsid w:val="00F57006"/>
    <w:rsid w:val="00F72FE4"/>
    <w:rsid w:val="00F75159"/>
    <w:rsid w:val="00F817BC"/>
    <w:rsid w:val="00F81C41"/>
    <w:rsid w:val="00F84C7B"/>
    <w:rsid w:val="00F863D7"/>
    <w:rsid w:val="00F9480B"/>
    <w:rsid w:val="00FD732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1E6DF"/>
  <w15:docId w15:val="{337F2D5C-62C3-4949-A93E-4162519C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6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2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24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1A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8D4E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437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D6DB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i/>
      <w:iCs/>
    </w:rPr>
  </w:style>
  <w:style w:type="paragraph" w:customStyle="1" w:styleId="margin-bottom--base">
    <w:name w:val="margin-bottom--base"/>
    <w:basedOn w:val="Normalny"/>
    <w:rsid w:val="00A1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30E6B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20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D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skikarp.com/przepis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skikar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olskikarp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skikarp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FAD77-F27F-497A-86BD-AAB02623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subject/>
  <dc:creator>mkuczynski</dc:creator>
  <cp:keywords/>
  <dc:description/>
  <cp:lastModifiedBy>Karolina Nowak</cp:lastModifiedBy>
  <cp:revision>4</cp:revision>
  <dcterms:created xsi:type="dcterms:W3CDTF">2023-05-24T08:49:00Z</dcterms:created>
  <dcterms:modified xsi:type="dcterms:W3CDTF">2023-05-24T10:11:00Z</dcterms:modified>
</cp:coreProperties>
</file>